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5B" w:rsidRDefault="00420CD2">
      <w:pPr>
        <w:spacing w:before="73" w:line="230" w:lineRule="exact"/>
        <w:ind w:left="3252" w:right="3253"/>
        <w:jc w:val="center"/>
        <w:rPr>
          <w:sz w:val="20"/>
        </w:rPr>
      </w:pPr>
      <w:r>
        <w:rPr>
          <w:sz w:val="20"/>
        </w:rPr>
        <w:t>Laupahoehoe Community Public Charter School</w:t>
      </w:r>
    </w:p>
    <w:p w:rsidR="003B325B" w:rsidRDefault="00420CD2">
      <w:pPr>
        <w:spacing w:line="276" w:lineRule="exact"/>
        <w:ind w:left="3252" w:right="3252"/>
        <w:jc w:val="center"/>
        <w:rPr>
          <w:sz w:val="24"/>
        </w:rPr>
      </w:pPr>
      <w:r>
        <w:rPr>
          <w:sz w:val="24"/>
          <w:u w:val="single"/>
        </w:rPr>
        <w:t>Governance Committee</w:t>
      </w:r>
    </w:p>
    <w:p w:rsidR="003B325B" w:rsidRDefault="007071A3" w:rsidP="007071A3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7071A3" w:rsidRDefault="007071A3" w:rsidP="007071A3">
      <w:pPr>
        <w:jc w:val="center"/>
        <w:rPr>
          <w:b/>
          <w:sz w:val="24"/>
        </w:rPr>
      </w:pPr>
    </w:p>
    <w:p w:rsidR="003B325B" w:rsidRDefault="00423AFF">
      <w:pPr>
        <w:ind w:left="7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236855</wp:posOffset>
                </wp:positionV>
                <wp:extent cx="7572375" cy="36830"/>
                <wp:effectExtent l="19050" t="21590" r="1905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36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029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8.65pt" to="596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" strokeweight="3pt">
                <w10:wrap anchorx="page"/>
              </v:line>
            </w:pict>
          </mc:Fallback>
        </mc:AlternateContent>
      </w:r>
      <w:r w:rsidR="00420CD2">
        <w:rPr>
          <w:b/>
          <w:sz w:val="24"/>
          <w:u w:val="thick"/>
        </w:rPr>
        <w:t>Meeting Date/Time/Location</w:t>
      </w:r>
      <w:r w:rsidR="00420CD2">
        <w:rPr>
          <w:b/>
          <w:sz w:val="24"/>
        </w:rPr>
        <w:t xml:space="preserve">:  </w:t>
      </w:r>
      <w:r>
        <w:rPr>
          <w:b/>
          <w:sz w:val="24"/>
        </w:rPr>
        <w:t>June 13</w:t>
      </w:r>
      <w:r w:rsidR="00420CD2">
        <w:rPr>
          <w:b/>
          <w:sz w:val="24"/>
        </w:rPr>
        <w:t xml:space="preserve">, 2019, </w:t>
      </w:r>
      <w:r>
        <w:rPr>
          <w:b/>
          <w:sz w:val="24"/>
        </w:rPr>
        <w:t>2</w:t>
      </w:r>
      <w:r w:rsidR="00420CD2">
        <w:rPr>
          <w:b/>
          <w:sz w:val="24"/>
        </w:rPr>
        <w:t>:</w:t>
      </w:r>
      <w:r>
        <w:rPr>
          <w:b/>
          <w:sz w:val="24"/>
        </w:rPr>
        <w:t>3</w:t>
      </w:r>
      <w:r w:rsidR="00420CD2">
        <w:rPr>
          <w:b/>
          <w:sz w:val="24"/>
        </w:rPr>
        <w:t xml:space="preserve">0 p.m., </w:t>
      </w:r>
      <w:r w:rsidR="007071A3">
        <w:rPr>
          <w:b/>
          <w:sz w:val="24"/>
        </w:rPr>
        <w:t>School Director’s Office</w:t>
      </w:r>
    </w:p>
    <w:p w:rsidR="003B325B" w:rsidRDefault="003B325B">
      <w:pPr>
        <w:spacing w:before="3"/>
        <w:rPr>
          <w:b/>
          <w:sz w:val="10"/>
        </w:rPr>
      </w:pPr>
    </w:p>
    <w:tbl>
      <w:tblPr>
        <w:tblW w:w="11880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5760"/>
      </w:tblGrid>
      <w:tr w:rsidR="007071A3" w:rsidTr="007071A3">
        <w:trPr>
          <w:trHeight w:hRule="exact" w:val="460"/>
        </w:trPr>
        <w:tc>
          <w:tcPr>
            <w:tcW w:w="6120" w:type="dxa"/>
            <w:tcBorders>
              <w:left w:val="single" w:sz="2" w:space="0" w:color="000000"/>
            </w:tcBorders>
            <w:shd w:val="clear" w:color="auto" w:fill="D9D9D9"/>
          </w:tcPr>
          <w:p w:rsidR="007071A3" w:rsidRDefault="007071A3" w:rsidP="00A57DF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ITEM</w:t>
            </w:r>
          </w:p>
        </w:tc>
        <w:tc>
          <w:tcPr>
            <w:tcW w:w="5760" w:type="dxa"/>
            <w:tcBorders>
              <w:right w:val="single" w:sz="1" w:space="0" w:color="000000"/>
            </w:tcBorders>
            <w:shd w:val="clear" w:color="auto" w:fill="D9D9D9"/>
          </w:tcPr>
          <w:p w:rsidR="007071A3" w:rsidRDefault="007071A3" w:rsidP="007071A3">
            <w:pPr>
              <w:pStyle w:val="TableParagraph"/>
              <w:spacing w:before="100" w:beforeAutospacing="1" w:after="100" w:afterAutospacing="1"/>
              <w:ind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7071A3" w:rsidTr="007071A3">
        <w:trPr>
          <w:trHeight w:hRule="exact" w:val="1666"/>
        </w:trPr>
        <w:tc>
          <w:tcPr>
            <w:tcW w:w="6120" w:type="dxa"/>
            <w:tcBorders>
              <w:left w:val="single" w:sz="2" w:space="0" w:color="000000"/>
            </w:tcBorders>
          </w:tcPr>
          <w:p w:rsidR="007071A3" w:rsidRDefault="007071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71A3" w:rsidRDefault="007071A3">
            <w:pPr>
              <w:pStyle w:val="TableParagraph"/>
              <w:numPr>
                <w:ilvl w:val="0"/>
                <w:numId w:val="6"/>
              </w:numPr>
              <w:tabs>
                <w:tab w:val="left" w:pos="112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  <w:p w:rsidR="007071A3" w:rsidRDefault="007071A3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Attendance/Quorum</w:t>
            </w:r>
          </w:p>
          <w:p w:rsidR="007071A3" w:rsidRDefault="007071A3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Agenda Review [AR includes Aloha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Etiquette]</w:t>
            </w:r>
          </w:p>
          <w:p w:rsidR="007071A3" w:rsidRDefault="007071A3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Timekeeper</w:t>
            </w:r>
          </w:p>
        </w:tc>
        <w:tc>
          <w:tcPr>
            <w:tcW w:w="5760" w:type="dxa"/>
            <w:tcBorders>
              <w:right w:val="single" w:sz="1" w:space="0" w:color="000000"/>
            </w:tcBorders>
          </w:tcPr>
          <w:p w:rsidR="007071A3" w:rsidRDefault="007071A3" w:rsidP="007071A3">
            <w:pPr>
              <w:pStyle w:val="TableParagraph"/>
              <w:tabs>
                <w:tab w:val="left" w:pos="1181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071A3" w:rsidRDefault="007071A3" w:rsidP="007071A3">
            <w:pPr>
              <w:pStyle w:val="TableParagraph"/>
              <w:tabs>
                <w:tab w:val="left" w:pos="1181"/>
              </w:tabs>
              <w:rPr>
                <w:sz w:val="24"/>
              </w:rPr>
            </w:pPr>
            <w:r>
              <w:rPr>
                <w:sz w:val="24"/>
              </w:rPr>
              <w:t xml:space="preserve">  Chair Pam Elders called the meeting to order at 2:30 p.m.</w:t>
            </w:r>
          </w:p>
          <w:p w:rsidR="007071A3" w:rsidRDefault="007071A3" w:rsidP="007071A3">
            <w:pPr>
              <w:pStyle w:val="TableParagraph"/>
              <w:tabs>
                <w:tab w:val="left" w:pos="1181"/>
              </w:tabs>
              <w:rPr>
                <w:sz w:val="24"/>
              </w:rPr>
            </w:pPr>
            <w:r>
              <w:rPr>
                <w:sz w:val="24"/>
              </w:rPr>
              <w:t xml:space="preserve">  Members Present: Pam Elders; Fred Kent</w:t>
            </w:r>
          </w:p>
          <w:p w:rsidR="007071A3" w:rsidRDefault="007071A3" w:rsidP="007071A3">
            <w:pPr>
              <w:pStyle w:val="TableParagraph"/>
              <w:tabs>
                <w:tab w:val="left" w:pos="1181"/>
              </w:tabs>
              <w:rPr>
                <w:sz w:val="24"/>
              </w:rPr>
            </w:pPr>
            <w:r>
              <w:rPr>
                <w:sz w:val="24"/>
              </w:rPr>
              <w:t xml:space="preserve">  Members Absent: 0</w:t>
            </w:r>
          </w:p>
          <w:p w:rsidR="007071A3" w:rsidRDefault="007071A3" w:rsidP="007071A3">
            <w:pPr>
              <w:pStyle w:val="TableParagraph"/>
              <w:tabs>
                <w:tab w:val="left" w:pos="1181"/>
              </w:tabs>
              <w:rPr>
                <w:sz w:val="24"/>
              </w:rPr>
            </w:pPr>
            <w:r>
              <w:rPr>
                <w:sz w:val="24"/>
              </w:rPr>
              <w:t xml:space="preserve">  Guests: Melanaea Mather</w:t>
            </w:r>
          </w:p>
        </w:tc>
      </w:tr>
      <w:tr w:rsidR="007071A3" w:rsidTr="007071A3">
        <w:trPr>
          <w:trHeight w:hRule="exact" w:val="1390"/>
        </w:trPr>
        <w:tc>
          <w:tcPr>
            <w:tcW w:w="6120" w:type="dxa"/>
            <w:tcBorders>
              <w:left w:val="single" w:sz="2" w:space="0" w:color="000000"/>
            </w:tcBorders>
          </w:tcPr>
          <w:p w:rsidR="007071A3" w:rsidRDefault="007071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71A3" w:rsidRDefault="007071A3">
            <w:pPr>
              <w:pStyle w:val="TableParagraph"/>
              <w:spacing w:line="274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2.  Public Comments</w:t>
            </w:r>
          </w:p>
          <w:p w:rsidR="007071A3" w:rsidRPr="00A57DF8" w:rsidRDefault="007071A3">
            <w:pPr>
              <w:pStyle w:val="TableParagraph"/>
              <w:ind w:left="1543" w:right="142" w:hanging="60"/>
              <w:rPr>
                <w:i/>
                <w:sz w:val="24"/>
              </w:rPr>
            </w:pPr>
            <w:r w:rsidRPr="00A57DF8">
              <w:rPr>
                <w:i/>
                <w:sz w:val="24"/>
              </w:rPr>
              <w:t>[Public comments are limited to 3 minutes; at the discretion of the Chair, comment length may be extended]</w:t>
            </w:r>
          </w:p>
        </w:tc>
        <w:tc>
          <w:tcPr>
            <w:tcW w:w="5760" w:type="dxa"/>
            <w:tcBorders>
              <w:right w:val="single" w:sz="1" w:space="0" w:color="000000"/>
            </w:tcBorders>
          </w:tcPr>
          <w:p w:rsidR="007071A3" w:rsidRDefault="007071A3">
            <w:r>
              <w:t xml:space="preserve">  </w:t>
            </w:r>
          </w:p>
          <w:p w:rsidR="007071A3" w:rsidRDefault="007071A3">
            <w:r>
              <w:t xml:space="preserve">  None</w:t>
            </w:r>
          </w:p>
        </w:tc>
      </w:tr>
      <w:tr w:rsidR="007071A3" w:rsidTr="007071A3">
        <w:trPr>
          <w:trHeight w:val="1411"/>
        </w:trPr>
        <w:tc>
          <w:tcPr>
            <w:tcW w:w="6120" w:type="dxa"/>
            <w:tcBorders>
              <w:left w:val="single" w:sz="2" w:space="0" w:color="000000"/>
            </w:tcBorders>
          </w:tcPr>
          <w:p w:rsidR="007071A3" w:rsidRDefault="007071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71A3" w:rsidRPr="00423AFF" w:rsidRDefault="007071A3" w:rsidP="00423AFF">
            <w:pPr>
              <w:pStyle w:val="TableParagraph"/>
              <w:tabs>
                <w:tab w:val="left" w:pos="1489"/>
              </w:tabs>
              <w:spacing w:line="274" w:lineRule="exact"/>
              <w:ind w:left="720"/>
              <w:rPr>
                <w:b/>
                <w:sz w:val="24"/>
              </w:rPr>
            </w:pPr>
            <w:r w:rsidRPr="00423AFF">
              <w:rPr>
                <w:b/>
                <w:sz w:val="24"/>
              </w:rPr>
              <w:t xml:space="preserve">  3. Closed Session</w:t>
            </w:r>
          </w:p>
          <w:p w:rsidR="007071A3" w:rsidRDefault="007071A3" w:rsidP="00423AFF">
            <w:pPr>
              <w:pStyle w:val="TableParagraph"/>
              <w:tabs>
                <w:tab w:val="left" w:pos="1489"/>
              </w:tabs>
              <w:spacing w:line="274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   a) Interview Candidate for Board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</w:p>
          <w:p w:rsidR="007071A3" w:rsidRDefault="007071A3" w:rsidP="00423AFF">
            <w:pPr>
              <w:pStyle w:val="TableParagraph"/>
              <w:tabs>
                <w:tab w:val="left" w:pos="1489"/>
              </w:tabs>
              <w:spacing w:line="274" w:lineRule="exact"/>
              <w:ind w:left="720"/>
              <w:rPr>
                <w:sz w:val="24"/>
              </w:rPr>
            </w:pPr>
          </w:p>
          <w:p w:rsidR="007071A3" w:rsidRPr="00420CD2" w:rsidRDefault="007071A3" w:rsidP="00423AFF">
            <w:pPr>
              <w:pStyle w:val="TableParagraph"/>
              <w:tabs>
                <w:tab w:val="left" w:pos="1489"/>
              </w:tabs>
              <w:spacing w:line="274" w:lineRule="exact"/>
              <w:ind w:left="720"/>
              <w:rPr>
                <w:sz w:val="24"/>
              </w:rPr>
            </w:pPr>
          </w:p>
        </w:tc>
        <w:tc>
          <w:tcPr>
            <w:tcW w:w="5760" w:type="dxa"/>
            <w:tcBorders>
              <w:right w:val="single" w:sz="1" w:space="0" w:color="000000"/>
            </w:tcBorders>
          </w:tcPr>
          <w:p w:rsidR="007071A3" w:rsidRDefault="007071A3" w:rsidP="00C80875">
            <w:pPr>
              <w:pStyle w:val="TableParagraph"/>
              <w:ind w:left="100"/>
              <w:rPr>
                <w:sz w:val="24"/>
              </w:rPr>
            </w:pPr>
          </w:p>
          <w:p w:rsidR="007071A3" w:rsidRDefault="007071A3" w:rsidP="00C80875">
            <w:pPr>
              <w:pStyle w:val="TableParagraph"/>
              <w:ind w:left="100"/>
              <w:rPr>
                <w:sz w:val="24"/>
              </w:rPr>
            </w:pPr>
          </w:p>
          <w:p w:rsidR="007071A3" w:rsidRDefault="007071A3" w:rsidP="00C8087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Candidate Melanaea Mather interviewed for Board membership.</w:t>
            </w:r>
          </w:p>
        </w:tc>
      </w:tr>
      <w:tr w:rsidR="007071A3" w:rsidTr="007071A3">
        <w:trPr>
          <w:trHeight w:hRule="exact" w:val="1089"/>
        </w:trPr>
        <w:tc>
          <w:tcPr>
            <w:tcW w:w="6120" w:type="dxa"/>
            <w:tcBorders>
              <w:left w:val="single" w:sz="2" w:space="0" w:color="000000"/>
            </w:tcBorders>
          </w:tcPr>
          <w:p w:rsidR="007071A3" w:rsidRDefault="007071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71A3" w:rsidRDefault="007071A3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New Business</w:t>
            </w:r>
          </w:p>
          <w:p w:rsidR="007071A3" w:rsidRDefault="007071A3">
            <w:pPr>
              <w:pStyle w:val="TableParagraph"/>
              <w:numPr>
                <w:ilvl w:val="1"/>
                <w:numId w:val="2"/>
              </w:numPr>
              <w:tabs>
                <w:tab w:val="left" w:pos="1544"/>
              </w:tabs>
              <w:spacing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Recommendation to Board re: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:rsidR="007071A3" w:rsidRDefault="007071A3" w:rsidP="00423AFF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</w:p>
        </w:tc>
        <w:tc>
          <w:tcPr>
            <w:tcW w:w="5760" w:type="dxa"/>
            <w:tcBorders>
              <w:right w:val="single" w:sz="1" w:space="0" w:color="000000"/>
            </w:tcBorders>
          </w:tcPr>
          <w:p w:rsidR="007071A3" w:rsidRDefault="007071A3" w:rsidP="00423AFF">
            <w:pPr>
              <w:pStyle w:val="TableParagraph"/>
              <w:tabs>
                <w:tab w:val="left" w:pos="346"/>
              </w:tabs>
              <w:ind w:left="345"/>
              <w:rPr>
                <w:sz w:val="24"/>
              </w:rPr>
            </w:pPr>
          </w:p>
          <w:p w:rsidR="007071A3" w:rsidRDefault="007071A3" w:rsidP="00423AFF">
            <w:pPr>
              <w:pStyle w:val="TableParagraph"/>
              <w:tabs>
                <w:tab w:val="left" w:pos="346"/>
              </w:tabs>
              <w:ind w:left="345"/>
              <w:rPr>
                <w:sz w:val="24"/>
              </w:rPr>
            </w:pPr>
          </w:p>
          <w:p w:rsidR="007071A3" w:rsidRDefault="007071A3" w:rsidP="007071A3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   Candidate will be recommended for Board membership.</w:t>
            </w:r>
          </w:p>
        </w:tc>
      </w:tr>
      <w:tr w:rsidR="007071A3" w:rsidTr="007071A3">
        <w:trPr>
          <w:trHeight w:hRule="exact" w:val="350"/>
        </w:trPr>
        <w:tc>
          <w:tcPr>
            <w:tcW w:w="6120" w:type="dxa"/>
            <w:tcBorders>
              <w:left w:val="single" w:sz="2" w:space="0" w:color="000000"/>
            </w:tcBorders>
          </w:tcPr>
          <w:p w:rsidR="007071A3" w:rsidRDefault="007071A3">
            <w:pPr>
              <w:pStyle w:val="TableParagraph"/>
              <w:spacing w:line="275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7. Adjournment</w:t>
            </w:r>
          </w:p>
        </w:tc>
        <w:tc>
          <w:tcPr>
            <w:tcW w:w="5760" w:type="dxa"/>
            <w:tcBorders>
              <w:right w:val="single" w:sz="1" w:space="0" w:color="000000"/>
            </w:tcBorders>
          </w:tcPr>
          <w:p w:rsidR="007071A3" w:rsidRDefault="007071A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 Meeting adjourned at 3:22 p.m.</w:t>
            </w:r>
            <w:bookmarkStart w:id="0" w:name="_GoBack"/>
            <w:bookmarkEnd w:id="0"/>
          </w:p>
        </w:tc>
      </w:tr>
    </w:tbl>
    <w:p w:rsidR="003B325B" w:rsidRDefault="003B325B">
      <w:pPr>
        <w:rPr>
          <w:b/>
          <w:sz w:val="26"/>
        </w:rPr>
      </w:pPr>
    </w:p>
    <w:p w:rsidR="003B325B" w:rsidRDefault="003B325B">
      <w:pPr>
        <w:rPr>
          <w:b/>
          <w:sz w:val="26"/>
        </w:rPr>
      </w:pPr>
    </w:p>
    <w:p w:rsidR="003B325B" w:rsidRDefault="003B325B">
      <w:pPr>
        <w:rPr>
          <w:b/>
          <w:sz w:val="26"/>
        </w:rPr>
      </w:pPr>
    </w:p>
    <w:p w:rsidR="003B325B" w:rsidRDefault="00420CD2">
      <w:pPr>
        <w:pStyle w:val="BodyText"/>
        <w:spacing w:before="221"/>
        <w:ind w:left="3252" w:right="3253"/>
        <w:jc w:val="center"/>
      </w:pPr>
      <w:r>
        <w:t>To Emphasize Hands-on Learning and Academic Success Where Every Student is Known, Valued, and Loved</w:t>
      </w:r>
    </w:p>
    <w:p w:rsidR="003B325B" w:rsidRDefault="003B325B">
      <w:pPr>
        <w:rPr>
          <w:b/>
          <w:i/>
          <w:sz w:val="20"/>
        </w:rPr>
      </w:pPr>
    </w:p>
    <w:p w:rsidR="003B325B" w:rsidRDefault="003B325B">
      <w:pPr>
        <w:rPr>
          <w:b/>
          <w:i/>
          <w:sz w:val="20"/>
        </w:rPr>
      </w:pPr>
    </w:p>
    <w:p w:rsidR="003B325B" w:rsidRDefault="003B325B">
      <w:pPr>
        <w:rPr>
          <w:b/>
          <w:i/>
          <w:sz w:val="20"/>
        </w:rPr>
      </w:pPr>
    </w:p>
    <w:p w:rsidR="003B325B" w:rsidRDefault="003B325B">
      <w:pPr>
        <w:rPr>
          <w:b/>
          <w:i/>
          <w:sz w:val="20"/>
        </w:rPr>
      </w:pPr>
    </w:p>
    <w:p w:rsidR="003B325B" w:rsidRDefault="003B325B">
      <w:pPr>
        <w:rPr>
          <w:b/>
          <w:i/>
          <w:sz w:val="25"/>
        </w:rPr>
      </w:pPr>
    </w:p>
    <w:p w:rsidR="003B325B" w:rsidRDefault="00420CD2">
      <w:pPr>
        <w:spacing w:before="89"/>
        <w:ind w:right="714"/>
        <w:jc w:val="right"/>
        <w:rPr>
          <w:sz w:val="28"/>
        </w:rPr>
      </w:pPr>
      <w:r>
        <w:rPr>
          <w:sz w:val="28"/>
        </w:rPr>
        <w:t>1</w:t>
      </w:r>
    </w:p>
    <w:sectPr w:rsidR="003B325B" w:rsidSect="00A57DF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301C"/>
    <w:multiLevelType w:val="hybridMultilevel"/>
    <w:tmpl w:val="AE825E12"/>
    <w:lvl w:ilvl="0" w:tplc="678AA27C">
      <w:start w:val="4"/>
      <w:numFmt w:val="decimal"/>
      <w:lvlText w:val="%1."/>
      <w:lvlJc w:val="left"/>
      <w:pPr>
        <w:ind w:left="1183" w:hanging="3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632B97C">
      <w:start w:val="1"/>
      <w:numFmt w:val="lowerLetter"/>
      <w:lvlText w:val="%2)"/>
      <w:lvlJc w:val="left"/>
      <w:pPr>
        <w:ind w:left="1488" w:hanging="30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49F4A44A">
      <w:numFmt w:val="bullet"/>
      <w:lvlText w:val="•"/>
      <w:lvlJc w:val="left"/>
      <w:pPr>
        <w:ind w:left="2135" w:hanging="306"/>
      </w:pPr>
      <w:rPr>
        <w:rFonts w:hint="default"/>
      </w:rPr>
    </w:lvl>
    <w:lvl w:ilvl="3" w:tplc="125465B8">
      <w:numFmt w:val="bullet"/>
      <w:lvlText w:val="•"/>
      <w:lvlJc w:val="left"/>
      <w:pPr>
        <w:ind w:left="2791" w:hanging="306"/>
      </w:pPr>
      <w:rPr>
        <w:rFonts w:hint="default"/>
      </w:rPr>
    </w:lvl>
    <w:lvl w:ilvl="4" w:tplc="D124E27E">
      <w:numFmt w:val="bullet"/>
      <w:lvlText w:val="•"/>
      <w:lvlJc w:val="left"/>
      <w:pPr>
        <w:ind w:left="3447" w:hanging="306"/>
      </w:pPr>
      <w:rPr>
        <w:rFonts w:hint="default"/>
      </w:rPr>
    </w:lvl>
    <w:lvl w:ilvl="5" w:tplc="B7EC9284">
      <w:numFmt w:val="bullet"/>
      <w:lvlText w:val="•"/>
      <w:lvlJc w:val="left"/>
      <w:pPr>
        <w:ind w:left="4103" w:hanging="306"/>
      </w:pPr>
      <w:rPr>
        <w:rFonts w:hint="default"/>
      </w:rPr>
    </w:lvl>
    <w:lvl w:ilvl="6" w:tplc="43603348">
      <w:numFmt w:val="bullet"/>
      <w:lvlText w:val="•"/>
      <w:lvlJc w:val="left"/>
      <w:pPr>
        <w:ind w:left="4759" w:hanging="306"/>
      </w:pPr>
      <w:rPr>
        <w:rFonts w:hint="default"/>
      </w:rPr>
    </w:lvl>
    <w:lvl w:ilvl="7" w:tplc="ACF25AEC">
      <w:numFmt w:val="bullet"/>
      <w:lvlText w:val="•"/>
      <w:lvlJc w:val="left"/>
      <w:pPr>
        <w:ind w:left="5415" w:hanging="306"/>
      </w:pPr>
      <w:rPr>
        <w:rFonts w:hint="default"/>
      </w:rPr>
    </w:lvl>
    <w:lvl w:ilvl="8" w:tplc="80A25028">
      <w:numFmt w:val="bullet"/>
      <w:lvlText w:val="•"/>
      <w:lvlJc w:val="left"/>
      <w:pPr>
        <w:ind w:left="6071" w:hanging="306"/>
      </w:pPr>
      <w:rPr>
        <w:rFonts w:hint="default"/>
      </w:rPr>
    </w:lvl>
  </w:abstractNum>
  <w:abstractNum w:abstractNumId="1" w15:restartNumberingAfterBreak="0">
    <w:nsid w:val="49E17E38"/>
    <w:multiLevelType w:val="hybridMultilevel"/>
    <w:tmpl w:val="E2E89D98"/>
    <w:lvl w:ilvl="0" w:tplc="5E96212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FB0CE72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A48C1AF6"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9B50CE1A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7974ED98">
      <w:numFmt w:val="bullet"/>
      <w:lvlText w:val="•"/>
      <w:lvlJc w:val="left"/>
      <w:pPr>
        <w:ind w:left="1750" w:hanging="360"/>
      </w:pPr>
      <w:rPr>
        <w:rFonts w:hint="default"/>
      </w:rPr>
    </w:lvl>
    <w:lvl w:ilvl="5" w:tplc="8BC0E5F0">
      <w:numFmt w:val="bullet"/>
      <w:lvlText w:val="•"/>
      <w:lvlJc w:val="left"/>
      <w:pPr>
        <w:ind w:left="1941" w:hanging="360"/>
      </w:pPr>
      <w:rPr>
        <w:rFonts w:hint="default"/>
      </w:rPr>
    </w:lvl>
    <w:lvl w:ilvl="6" w:tplc="AC6C4BC4">
      <w:numFmt w:val="bullet"/>
      <w:lvlText w:val="•"/>
      <w:lvlJc w:val="left"/>
      <w:pPr>
        <w:ind w:left="2131" w:hanging="360"/>
      </w:pPr>
      <w:rPr>
        <w:rFonts w:hint="default"/>
      </w:rPr>
    </w:lvl>
    <w:lvl w:ilvl="7" w:tplc="1A766E04">
      <w:numFmt w:val="bullet"/>
      <w:lvlText w:val="•"/>
      <w:lvlJc w:val="left"/>
      <w:pPr>
        <w:ind w:left="2321" w:hanging="360"/>
      </w:pPr>
      <w:rPr>
        <w:rFonts w:hint="default"/>
      </w:rPr>
    </w:lvl>
    <w:lvl w:ilvl="8" w:tplc="01800122">
      <w:numFmt w:val="bullet"/>
      <w:lvlText w:val="•"/>
      <w:lvlJc w:val="left"/>
      <w:pPr>
        <w:ind w:left="2511" w:hanging="360"/>
      </w:pPr>
      <w:rPr>
        <w:rFonts w:hint="default"/>
      </w:rPr>
    </w:lvl>
  </w:abstractNum>
  <w:abstractNum w:abstractNumId="2" w15:restartNumberingAfterBreak="0">
    <w:nsid w:val="4F4957F2"/>
    <w:multiLevelType w:val="hybridMultilevel"/>
    <w:tmpl w:val="3EFE0E40"/>
    <w:lvl w:ilvl="0" w:tplc="0180C8AA">
      <w:start w:val="4"/>
      <w:numFmt w:val="decimal"/>
      <w:lvlText w:val="%1."/>
      <w:lvlJc w:val="left"/>
      <w:pPr>
        <w:ind w:left="1123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4EAE252">
      <w:start w:val="1"/>
      <w:numFmt w:val="lowerLetter"/>
      <w:lvlText w:val="%2)"/>
      <w:lvlJc w:val="left"/>
      <w:pPr>
        <w:ind w:left="1543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F6BE5CEC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2EEA48E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ED72B6C2">
      <w:numFmt w:val="bullet"/>
      <w:lvlText w:val="•"/>
      <w:lvlJc w:val="left"/>
      <w:pPr>
        <w:ind w:left="3487" w:hanging="361"/>
      </w:pPr>
      <w:rPr>
        <w:rFonts w:hint="default"/>
      </w:rPr>
    </w:lvl>
    <w:lvl w:ilvl="5" w:tplc="BB808F14">
      <w:numFmt w:val="bullet"/>
      <w:lvlText w:val="•"/>
      <w:lvlJc w:val="left"/>
      <w:pPr>
        <w:ind w:left="4137" w:hanging="361"/>
      </w:pPr>
      <w:rPr>
        <w:rFonts w:hint="default"/>
      </w:rPr>
    </w:lvl>
    <w:lvl w:ilvl="6" w:tplc="84DEA0F8">
      <w:numFmt w:val="bullet"/>
      <w:lvlText w:val="•"/>
      <w:lvlJc w:val="left"/>
      <w:pPr>
        <w:ind w:left="4786" w:hanging="361"/>
      </w:pPr>
      <w:rPr>
        <w:rFonts w:hint="default"/>
      </w:rPr>
    </w:lvl>
    <w:lvl w:ilvl="7" w:tplc="C8F613EC">
      <w:numFmt w:val="bullet"/>
      <w:lvlText w:val="•"/>
      <w:lvlJc w:val="left"/>
      <w:pPr>
        <w:ind w:left="5435" w:hanging="361"/>
      </w:pPr>
      <w:rPr>
        <w:rFonts w:hint="default"/>
      </w:rPr>
    </w:lvl>
    <w:lvl w:ilvl="8" w:tplc="B0BCB69C">
      <w:numFmt w:val="bullet"/>
      <w:lvlText w:val="•"/>
      <w:lvlJc w:val="left"/>
      <w:pPr>
        <w:ind w:left="6085" w:hanging="361"/>
      </w:pPr>
      <w:rPr>
        <w:rFonts w:hint="default"/>
      </w:rPr>
    </w:lvl>
  </w:abstractNum>
  <w:abstractNum w:abstractNumId="3" w15:restartNumberingAfterBreak="0">
    <w:nsid w:val="533C6893"/>
    <w:multiLevelType w:val="hybridMultilevel"/>
    <w:tmpl w:val="360A764C"/>
    <w:lvl w:ilvl="0" w:tplc="E3EA27A0">
      <w:start w:val="3"/>
      <w:numFmt w:val="decimal"/>
      <w:lvlText w:val="%1."/>
      <w:lvlJc w:val="left"/>
      <w:pPr>
        <w:ind w:left="1183" w:hanging="3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AD41E30">
      <w:start w:val="1"/>
      <w:numFmt w:val="lowerLetter"/>
      <w:lvlText w:val="%2)"/>
      <w:lvlJc w:val="left"/>
      <w:pPr>
        <w:ind w:left="1488" w:hanging="3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E9CC7A2">
      <w:numFmt w:val="bullet"/>
      <w:lvlText w:val="•"/>
      <w:lvlJc w:val="left"/>
      <w:pPr>
        <w:ind w:left="2135" w:hanging="306"/>
      </w:pPr>
      <w:rPr>
        <w:rFonts w:hint="default"/>
      </w:rPr>
    </w:lvl>
    <w:lvl w:ilvl="3" w:tplc="203868BE">
      <w:numFmt w:val="bullet"/>
      <w:lvlText w:val="•"/>
      <w:lvlJc w:val="left"/>
      <w:pPr>
        <w:ind w:left="2791" w:hanging="306"/>
      </w:pPr>
      <w:rPr>
        <w:rFonts w:hint="default"/>
      </w:rPr>
    </w:lvl>
    <w:lvl w:ilvl="4" w:tplc="C5DABC98">
      <w:numFmt w:val="bullet"/>
      <w:lvlText w:val="•"/>
      <w:lvlJc w:val="left"/>
      <w:pPr>
        <w:ind w:left="3447" w:hanging="306"/>
      </w:pPr>
      <w:rPr>
        <w:rFonts w:hint="default"/>
      </w:rPr>
    </w:lvl>
    <w:lvl w:ilvl="5" w:tplc="C30AC8E4">
      <w:numFmt w:val="bullet"/>
      <w:lvlText w:val="•"/>
      <w:lvlJc w:val="left"/>
      <w:pPr>
        <w:ind w:left="4103" w:hanging="306"/>
      </w:pPr>
      <w:rPr>
        <w:rFonts w:hint="default"/>
      </w:rPr>
    </w:lvl>
    <w:lvl w:ilvl="6" w:tplc="7C32F856">
      <w:numFmt w:val="bullet"/>
      <w:lvlText w:val="•"/>
      <w:lvlJc w:val="left"/>
      <w:pPr>
        <w:ind w:left="4759" w:hanging="306"/>
      </w:pPr>
      <w:rPr>
        <w:rFonts w:hint="default"/>
      </w:rPr>
    </w:lvl>
    <w:lvl w:ilvl="7" w:tplc="7F543D7E">
      <w:numFmt w:val="bullet"/>
      <w:lvlText w:val="•"/>
      <w:lvlJc w:val="left"/>
      <w:pPr>
        <w:ind w:left="5415" w:hanging="306"/>
      </w:pPr>
      <w:rPr>
        <w:rFonts w:hint="default"/>
      </w:rPr>
    </w:lvl>
    <w:lvl w:ilvl="8" w:tplc="7892F34E">
      <w:numFmt w:val="bullet"/>
      <w:lvlText w:val="•"/>
      <w:lvlJc w:val="left"/>
      <w:pPr>
        <w:ind w:left="6071" w:hanging="306"/>
      </w:pPr>
      <w:rPr>
        <w:rFonts w:hint="default"/>
      </w:rPr>
    </w:lvl>
  </w:abstractNum>
  <w:abstractNum w:abstractNumId="4" w15:restartNumberingAfterBreak="0">
    <w:nsid w:val="5BBC12E4"/>
    <w:multiLevelType w:val="hybridMultilevel"/>
    <w:tmpl w:val="E358216C"/>
    <w:lvl w:ilvl="0" w:tplc="B7D8927C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A2094EA">
      <w:numFmt w:val="bullet"/>
      <w:lvlText w:val="•"/>
      <w:lvlJc w:val="left"/>
      <w:pPr>
        <w:ind w:left="595" w:hanging="245"/>
      </w:pPr>
      <w:rPr>
        <w:rFonts w:hint="default"/>
      </w:rPr>
    </w:lvl>
    <w:lvl w:ilvl="2" w:tplc="5BF05A52">
      <w:numFmt w:val="bullet"/>
      <w:lvlText w:val="•"/>
      <w:lvlJc w:val="left"/>
      <w:pPr>
        <w:ind w:left="850" w:hanging="245"/>
      </w:pPr>
      <w:rPr>
        <w:rFonts w:hint="default"/>
      </w:rPr>
    </w:lvl>
    <w:lvl w:ilvl="3" w:tplc="5B4AC20E">
      <w:numFmt w:val="bullet"/>
      <w:lvlText w:val="•"/>
      <w:lvlJc w:val="left"/>
      <w:pPr>
        <w:ind w:left="1105" w:hanging="245"/>
      </w:pPr>
      <w:rPr>
        <w:rFonts w:hint="default"/>
      </w:rPr>
    </w:lvl>
    <w:lvl w:ilvl="4" w:tplc="04127276">
      <w:numFmt w:val="bullet"/>
      <w:lvlText w:val="•"/>
      <w:lvlJc w:val="left"/>
      <w:pPr>
        <w:ind w:left="1360" w:hanging="245"/>
      </w:pPr>
      <w:rPr>
        <w:rFonts w:hint="default"/>
      </w:rPr>
    </w:lvl>
    <w:lvl w:ilvl="5" w:tplc="78CCA0CC">
      <w:numFmt w:val="bullet"/>
      <w:lvlText w:val="•"/>
      <w:lvlJc w:val="left"/>
      <w:pPr>
        <w:ind w:left="1616" w:hanging="245"/>
      </w:pPr>
      <w:rPr>
        <w:rFonts w:hint="default"/>
      </w:rPr>
    </w:lvl>
    <w:lvl w:ilvl="6" w:tplc="49B4F6F4">
      <w:numFmt w:val="bullet"/>
      <w:lvlText w:val="•"/>
      <w:lvlJc w:val="left"/>
      <w:pPr>
        <w:ind w:left="1871" w:hanging="245"/>
      </w:pPr>
      <w:rPr>
        <w:rFonts w:hint="default"/>
      </w:rPr>
    </w:lvl>
    <w:lvl w:ilvl="7" w:tplc="88409B8C">
      <w:numFmt w:val="bullet"/>
      <w:lvlText w:val="•"/>
      <w:lvlJc w:val="left"/>
      <w:pPr>
        <w:ind w:left="2126" w:hanging="245"/>
      </w:pPr>
      <w:rPr>
        <w:rFonts w:hint="default"/>
      </w:rPr>
    </w:lvl>
    <w:lvl w:ilvl="8" w:tplc="C7D865E6">
      <w:numFmt w:val="bullet"/>
      <w:lvlText w:val="•"/>
      <w:lvlJc w:val="left"/>
      <w:pPr>
        <w:ind w:left="2381" w:hanging="245"/>
      </w:pPr>
      <w:rPr>
        <w:rFonts w:hint="default"/>
      </w:rPr>
    </w:lvl>
  </w:abstractNum>
  <w:abstractNum w:abstractNumId="5" w15:restartNumberingAfterBreak="0">
    <w:nsid w:val="68C633E1"/>
    <w:multiLevelType w:val="hybridMultilevel"/>
    <w:tmpl w:val="E6EEEF56"/>
    <w:lvl w:ilvl="0" w:tplc="38F6C640">
      <w:start w:val="1"/>
      <w:numFmt w:val="decimal"/>
      <w:lvlText w:val="%1."/>
      <w:lvlJc w:val="left"/>
      <w:pPr>
        <w:ind w:left="1123" w:hanging="3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0708F9A">
      <w:start w:val="1"/>
      <w:numFmt w:val="lowerLetter"/>
      <w:lvlText w:val="%2)"/>
      <w:lvlJc w:val="left"/>
      <w:pPr>
        <w:ind w:left="1543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A48DA74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16446FA8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1C762FEA">
      <w:numFmt w:val="bullet"/>
      <w:lvlText w:val="•"/>
      <w:lvlJc w:val="left"/>
      <w:pPr>
        <w:ind w:left="3487" w:hanging="361"/>
      </w:pPr>
      <w:rPr>
        <w:rFonts w:hint="default"/>
      </w:rPr>
    </w:lvl>
    <w:lvl w:ilvl="5" w:tplc="A35EF9F4">
      <w:numFmt w:val="bullet"/>
      <w:lvlText w:val="•"/>
      <w:lvlJc w:val="left"/>
      <w:pPr>
        <w:ind w:left="4137" w:hanging="361"/>
      </w:pPr>
      <w:rPr>
        <w:rFonts w:hint="default"/>
      </w:rPr>
    </w:lvl>
    <w:lvl w:ilvl="6" w:tplc="94B09A68">
      <w:numFmt w:val="bullet"/>
      <w:lvlText w:val="•"/>
      <w:lvlJc w:val="left"/>
      <w:pPr>
        <w:ind w:left="4786" w:hanging="361"/>
      </w:pPr>
      <w:rPr>
        <w:rFonts w:hint="default"/>
      </w:rPr>
    </w:lvl>
    <w:lvl w:ilvl="7" w:tplc="24342EBE">
      <w:numFmt w:val="bullet"/>
      <w:lvlText w:val="•"/>
      <w:lvlJc w:val="left"/>
      <w:pPr>
        <w:ind w:left="5435" w:hanging="361"/>
      </w:pPr>
      <w:rPr>
        <w:rFonts w:hint="default"/>
      </w:rPr>
    </w:lvl>
    <w:lvl w:ilvl="8" w:tplc="A25421C8">
      <w:numFmt w:val="bullet"/>
      <w:lvlText w:val="•"/>
      <w:lvlJc w:val="left"/>
      <w:pPr>
        <w:ind w:left="6085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B"/>
    <w:rsid w:val="003B325B"/>
    <w:rsid w:val="00420CD2"/>
    <w:rsid w:val="00423AFF"/>
    <w:rsid w:val="00611417"/>
    <w:rsid w:val="007071A3"/>
    <w:rsid w:val="00A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D9BA5-CB94-40E7-92C4-C383A46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Elders</dc:creator>
  <cp:lastModifiedBy>Pamela Elders</cp:lastModifiedBy>
  <cp:revision>2</cp:revision>
  <cp:lastPrinted>2019-06-06T01:10:00Z</cp:lastPrinted>
  <dcterms:created xsi:type="dcterms:W3CDTF">2019-06-14T02:35:00Z</dcterms:created>
  <dcterms:modified xsi:type="dcterms:W3CDTF">2019-06-14T02:35:00Z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</Properties>
</file>